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A3548" w14:textId="626EADC7" w:rsidR="00C646B8" w:rsidRPr="005009B9" w:rsidRDefault="00C646B8" w:rsidP="00C64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ПРОТОКОЛ № </w:t>
      </w:r>
      <w:r w:rsidRPr="005009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2AB5AC1A" w14:textId="44BB72B1" w:rsidR="00C646B8" w:rsidRPr="005009B9" w:rsidRDefault="00C646B8" w:rsidP="00C64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испытаний стеллажной системы</w:t>
      </w:r>
    </w:p>
    <w:p w14:paraId="384FE040" w14:textId="77777777" w:rsidR="00C646B8" w:rsidRPr="005009B9" w:rsidRDefault="00C646B8" w:rsidP="00C64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5F5FEB" w14:textId="12E7D96A" w:rsidR="00C646B8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Нерехта                                                                                  1 октября 2025 года </w:t>
      </w:r>
    </w:p>
    <w:p w14:paraId="1D6CB1A9" w14:textId="77777777" w:rsidR="00C646B8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6388D9" w14:textId="77777777" w:rsidR="00F3710B" w:rsidRPr="005009B9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A95AE" w14:textId="77777777" w:rsidR="00F3710B" w:rsidRPr="005009B9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EE4A0" w14:textId="77777777" w:rsidR="00F3710B" w:rsidRPr="005009B9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3D58B" w14:textId="77777777" w:rsidR="00F3710B" w:rsidRPr="005009B9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5E8A2" w14:textId="77777777" w:rsidR="00F3710B" w:rsidRPr="005009B9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654D9" w14:textId="77777777" w:rsidR="00F3710B" w:rsidRPr="005009B9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5AB3F" w14:textId="7B5A6F22" w:rsidR="00C646B8" w:rsidRPr="00F3710B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>В соответствии с требованиями проведены статические испытания стеллажной системы СБП</w:t>
      </w:r>
    </w:p>
    <w:p w14:paraId="022D9889" w14:textId="693CB038" w:rsidR="00C646B8" w:rsidRPr="005009B9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>Производителем указанной стеллажной системы является ООО «ТРИ-С»</w:t>
      </w:r>
    </w:p>
    <w:p w14:paraId="4F3E06BF" w14:textId="56812804" w:rsidR="00C646B8" w:rsidRPr="00F3710B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>Место испытаний: Костромская область, Нерехта, ул. Гагарина 12</w:t>
      </w:r>
    </w:p>
    <w:p w14:paraId="222EB0FD" w14:textId="77777777" w:rsidR="00C646B8" w:rsidRPr="00F3710B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C646B8" w:rsidRPr="00F3710B" w14:paraId="29A98769" w14:textId="77777777" w:rsidTr="00C646B8">
        <w:tc>
          <w:tcPr>
            <w:tcW w:w="6658" w:type="dxa"/>
          </w:tcPr>
          <w:p w14:paraId="3B7D02EE" w14:textId="67820B51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стеллажа</w:t>
            </w:r>
          </w:p>
        </w:tc>
        <w:tc>
          <w:tcPr>
            <w:tcW w:w="2687" w:type="dxa"/>
          </w:tcPr>
          <w:p w14:paraId="45E6286C" w14:textId="007A7DE6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Фронтальный</w:t>
            </w:r>
          </w:p>
        </w:tc>
      </w:tr>
      <w:tr w:rsidR="00C646B8" w:rsidRPr="00F3710B" w14:paraId="6D087ED0" w14:textId="77777777" w:rsidTr="00C646B8">
        <w:tc>
          <w:tcPr>
            <w:tcW w:w="6658" w:type="dxa"/>
          </w:tcPr>
          <w:p w14:paraId="67BC8841" w14:textId="60AA5D74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уровней хранения</w:t>
            </w:r>
          </w:p>
        </w:tc>
        <w:tc>
          <w:tcPr>
            <w:tcW w:w="2687" w:type="dxa"/>
          </w:tcPr>
          <w:p w14:paraId="46C41FE5" w14:textId="02D00236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C646B8" w:rsidRPr="00F3710B" w14:paraId="46799881" w14:textId="77777777" w:rsidTr="00C646B8">
        <w:tc>
          <w:tcPr>
            <w:tcW w:w="6658" w:type="dxa"/>
          </w:tcPr>
          <w:p w14:paraId="7567D160" w14:textId="042CB711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Номинальный вес хранимого груза, кг</w:t>
            </w:r>
          </w:p>
        </w:tc>
        <w:tc>
          <w:tcPr>
            <w:tcW w:w="2687" w:type="dxa"/>
          </w:tcPr>
          <w:p w14:paraId="2AD8491D" w14:textId="5E191D8F" w:rsidR="00C646B8" w:rsidRPr="00F3710B" w:rsidRDefault="005009B9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  <w:r w:rsidR="00C646B8"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646B8" w:rsidRPr="00F3710B" w14:paraId="00B18EFF" w14:textId="77777777" w:rsidTr="00C646B8">
        <w:tc>
          <w:tcPr>
            <w:tcW w:w="6658" w:type="dxa"/>
          </w:tcPr>
          <w:p w14:paraId="79F5DD9B" w14:textId="5852F1AA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 единицы груза при испытаниях, кг</w:t>
            </w:r>
          </w:p>
        </w:tc>
        <w:tc>
          <w:tcPr>
            <w:tcW w:w="2687" w:type="dxa"/>
          </w:tcPr>
          <w:p w14:paraId="684380D0" w14:textId="010DE8D8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C646B8" w:rsidRPr="00F3710B" w14:paraId="77EA7407" w14:textId="77777777" w:rsidTr="00C646B8">
        <w:tc>
          <w:tcPr>
            <w:tcW w:w="6658" w:type="dxa"/>
          </w:tcPr>
          <w:p w14:paraId="36C78189" w14:textId="618DD995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Величина упругого прогиба при наложении нагрузки, мм</w:t>
            </w:r>
          </w:p>
        </w:tc>
        <w:tc>
          <w:tcPr>
            <w:tcW w:w="2687" w:type="dxa"/>
          </w:tcPr>
          <w:p w14:paraId="1EC147C1" w14:textId="19E10152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C646B8" w:rsidRPr="00F3710B" w14:paraId="5F0BC22C" w14:textId="77777777" w:rsidTr="00C646B8">
        <w:tc>
          <w:tcPr>
            <w:tcW w:w="6658" w:type="dxa"/>
          </w:tcPr>
          <w:p w14:paraId="7872243B" w14:textId="3FB6ECE5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Величина остаточного прогиба, мм</w:t>
            </w:r>
          </w:p>
        </w:tc>
        <w:tc>
          <w:tcPr>
            <w:tcW w:w="2687" w:type="dxa"/>
          </w:tcPr>
          <w:p w14:paraId="4DE4D6A8" w14:textId="67AAD618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646B8" w:rsidRPr="00F3710B" w14:paraId="244804A8" w14:textId="77777777" w:rsidTr="00C646B8">
        <w:tc>
          <w:tcPr>
            <w:tcW w:w="6658" w:type="dxa"/>
          </w:tcPr>
          <w:p w14:paraId="6124F556" w14:textId="1ACB439D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повреждений</w:t>
            </w:r>
          </w:p>
        </w:tc>
        <w:tc>
          <w:tcPr>
            <w:tcW w:w="2687" w:type="dxa"/>
          </w:tcPr>
          <w:p w14:paraId="61E4DEE6" w14:textId="26292C6A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</w:tbl>
    <w:p w14:paraId="0FAC1381" w14:textId="77777777" w:rsidR="00C646B8" w:rsidRPr="00F3710B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969029" w14:textId="20A4F4E1" w:rsidR="00C646B8" w:rsidRPr="00F3710B" w:rsidRDefault="00C646B8" w:rsidP="00C646B8">
      <w:pPr>
        <w:jc w:val="both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 xml:space="preserve">Испытания проводились в соответствии с требованиями ГОСТ Р 55525-2017 вертикальной нагрузкой </w:t>
      </w:r>
      <w:r w:rsidR="00F3710B" w:rsidRPr="00F3710B">
        <w:rPr>
          <w:rFonts w:ascii="Times New Roman" w:hAnsi="Times New Roman" w:cs="Times New Roman"/>
          <w:sz w:val="24"/>
          <w:szCs w:val="24"/>
        </w:rPr>
        <w:t>1</w:t>
      </w:r>
      <w:r w:rsidR="005009B9">
        <w:rPr>
          <w:rFonts w:ascii="Times New Roman" w:hAnsi="Times New Roman" w:cs="Times New Roman"/>
          <w:sz w:val="24"/>
          <w:szCs w:val="24"/>
        </w:rPr>
        <w:t>5</w:t>
      </w:r>
      <w:r w:rsidRPr="00F3710B">
        <w:rPr>
          <w:rFonts w:ascii="Times New Roman" w:hAnsi="Times New Roman" w:cs="Times New Roman"/>
          <w:sz w:val="24"/>
          <w:szCs w:val="24"/>
        </w:rPr>
        <w:t>0 кг</w:t>
      </w:r>
      <w:r w:rsidR="00F3710B" w:rsidRPr="00F3710B">
        <w:rPr>
          <w:rFonts w:ascii="Times New Roman" w:hAnsi="Times New Roman" w:cs="Times New Roman"/>
          <w:sz w:val="24"/>
          <w:szCs w:val="24"/>
        </w:rPr>
        <w:t xml:space="preserve"> на полку</w:t>
      </w:r>
      <w:r w:rsidRPr="00F3710B">
        <w:rPr>
          <w:rFonts w:ascii="Times New Roman" w:hAnsi="Times New Roman" w:cs="Times New Roman"/>
          <w:sz w:val="24"/>
          <w:szCs w:val="24"/>
        </w:rPr>
        <w:t>. Продолжительность мероприятия – 10 минут.</w:t>
      </w:r>
    </w:p>
    <w:p w14:paraId="76CDAEF1" w14:textId="77777777" w:rsidR="00F3710B" w:rsidRP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9B424" w14:textId="77777777" w:rsidR="00F3710B" w:rsidRP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02023" w14:textId="0885CC4B" w:rsid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10B">
        <w:rPr>
          <w:rFonts w:ascii="Times New Roman" w:hAnsi="Times New Roman" w:cs="Times New Roman"/>
          <w:sz w:val="24"/>
          <w:szCs w:val="24"/>
        </w:rPr>
        <w:t>Испытания провели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___________________________/_________________________/</w:t>
      </w:r>
    </w:p>
    <w:p w14:paraId="2C8B8DBC" w14:textId="14C4FBDC" w:rsidR="00F3710B" w:rsidRP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___________________________/_________________________/</w:t>
      </w:r>
    </w:p>
    <w:p w14:paraId="681238B4" w14:textId="77777777" w:rsidR="00C646B8" w:rsidRPr="00F3710B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C646B8" w:rsidRPr="00F3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21E6F"/>
    <w:multiLevelType w:val="hybridMultilevel"/>
    <w:tmpl w:val="ECC8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B8"/>
    <w:rsid w:val="000F2ED9"/>
    <w:rsid w:val="005009B9"/>
    <w:rsid w:val="0094798C"/>
    <w:rsid w:val="00C646B8"/>
    <w:rsid w:val="00E42D6E"/>
    <w:rsid w:val="00F3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BCC6"/>
  <w15:chartTrackingRefBased/>
  <w15:docId w15:val="{17A0FFBF-E1BD-476C-AD0C-92F75E7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6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6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6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6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6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46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2025-10-07T06:31:00Z</dcterms:created>
  <dcterms:modified xsi:type="dcterms:W3CDTF">2025-11-12T08:21:00Z</dcterms:modified>
</cp:coreProperties>
</file>